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1237" w14:textId="7C9F803F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 xml:space="preserve">Was bedeutet - </w:t>
      </w:r>
      <w:r w:rsidRPr="00721F44">
        <w:rPr>
          <w:rFonts w:ascii="Arial" w:hAnsi="Arial" w:cs="Arial"/>
          <w:kern w:val="0"/>
          <w:sz w:val="32"/>
          <w:szCs w:val="32"/>
        </w:rPr>
        <w:t>Abwälzung, pauschale Lohnsteuer</w:t>
      </w:r>
      <w:r>
        <w:rPr>
          <w:rFonts w:ascii="Arial" w:hAnsi="Arial" w:cs="Arial"/>
          <w:kern w:val="0"/>
          <w:sz w:val="32"/>
          <w:szCs w:val="32"/>
        </w:rPr>
        <w:t xml:space="preserve"> GfB</w:t>
      </w:r>
    </w:p>
    <w:p w14:paraId="1470E3B4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32"/>
          <w:szCs w:val="32"/>
        </w:rPr>
      </w:pPr>
    </w:p>
    <w:p w14:paraId="77B6BDC4" w14:textId="49DC23B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21F44">
        <w:rPr>
          <w:rFonts w:ascii="Arial" w:hAnsi="Arial" w:cs="Arial"/>
          <w:kern w:val="0"/>
          <w:sz w:val="24"/>
          <w:szCs w:val="24"/>
        </w:rPr>
        <w:t>2.1 Minijob und Hauptbeschäftigung</w:t>
      </w:r>
    </w:p>
    <w:p w14:paraId="1D530D95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89AF6B9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Sachverhalt: Ein Arbeitgeber stellt eine Aushilfskraft auf Minijob-Basis ein mit einem</w:t>
      </w:r>
    </w:p>
    <w:p w14:paraId="2BF7EE0D" w14:textId="4470CA1B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 xml:space="preserve">monatlichen Verdienst von </w:t>
      </w:r>
      <w:r>
        <w:rPr>
          <w:rFonts w:ascii="Arial" w:hAnsi="Arial" w:cs="Arial"/>
          <w:kern w:val="0"/>
          <w:sz w:val="18"/>
          <w:szCs w:val="18"/>
        </w:rPr>
        <w:t>520</w:t>
      </w:r>
      <w:r w:rsidRPr="00721F44">
        <w:rPr>
          <w:rFonts w:ascii="Arial" w:hAnsi="Arial" w:cs="Arial"/>
          <w:kern w:val="0"/>
          <w:sz w:val="18"/>
          <w:szCs w:val="18"/>
        </w:rPr>
        <w:t xml:space="preserve"> EUR. Die Aushilfskraft möchte die Tätigkeit neben einer</w:t>
      </w:r>
    </w:p>
    <w:p w14:paraId="61743034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versicherungspflichtigen Hauptbeschäftigung ausüben. Der Arbeitgeber möchte die</w:t>
      </w:r>
    </w:p>
    <w:p w14:paraId="416A1FAB" w14:textId="163CC866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pauschalen Arbeitgeberleistungen auf die Aushilfskraft abwälzen.</w:t>
      </w:r>
    </w:p>
    <w:p w14:paraId="34E0BE88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F4DC8BA" w14:textId="2CFA3A34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Ist die Abwälzung zulässig? Wie gestaltet sich die Abrechnung?</w:t>
      </w:r>
    </w:p>
    <w:p w14:paraId="1697ABB8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061A46BD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Lösung: Der Arbeitgeber kann die pauschale Lohnsteuer auf den Arbeitnehmer abwälzen.</w:t>
      </w:r>
    </w:p>
    <w:p w14:paraId="391878DB" w14:textId="53A3689E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Die Abwälzung von pauschalen Sozialversicherungsbeiträgen ist nicht zulässig.</w:t>
      </w:r>
    </w:p>
    <w:p w14:paraId="3EF146C5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7AE14C3C" w14:textId="0247B6FF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 xml:space="preserve">Übt ein Arbeitnehmer einen Minijob mit einem Verdienst bis zu </w:t>
      </w:r>
      <w:r>
        <w:rPr>
          <w:rFonts w:ascii="Arial" w:hAnsi="Arial" w:cs="Arial"/>
          <w:kern w:val="0"/>
          <w:sz w:val="18"/>
          <w:szCs w:val="18"/>
        </w:rPr>
        <w:t>520</w:t>
      </w:r>
      <w:r w:rsidRPr="00721F44">
        <w:rPr>
          <w:rFonts w:ascii="Arial" w:hAnsi="Arial" w:cs="Arial"/>
          <w:kern w:val="0"/>
          <w:sz w:val="18"/>
          <w:szCs w:val="18"/>
        </w:rPr>
        <w:t xml:space="preserve"> EUR pro Monat</w:t>
      </w:r>
    </w:p>
    <w:p w14:paraId="3036A278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neben einer versicherungspflichtigen Hauptbeschäftigung aus, bleibt das Arbeitsverhältnis</w:t>
      </w:r>
    </w:p>
    <w:p w14:paraId="3B03950F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für den Beschäftigten versicherungsfrei in der Kranken-, Arbeitslosen- und</w:t>
      </w:r>
    </w:p>
    <w:p w14:paraId="137A3486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Pflegeversicherung, jedoch versicherungspflichtig in der Rentenversicherung. Der</w:t>
      </w:r>
    </w:p>
    <w:p w14:paraId="523DA483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Arbeitnehmer kann sich allerdings auf Antrag von der Rentenversicherungspflicht</w:t>
      </w:r>
    </w:p>
    <w:p w14:paraId="07099B8B" w14:textId="4934D772" w:rsidR="00711220" w:rsidRPr="00721F44" w:rsidRDefault="00721F44" w:rsidP="00721F44">
      <w:pPr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>befreien lassen.</w:t>
      </w:r>
    </w:p>
    <w:p w14:paraId="0B3A0F21" w14:textId="4D6308E1" w:rsidR="00721F44" w:rsidRPr="00721F44" w:rsidRDefault="00721F44" w:rsidP="00721F44">
      <w:pPr>
        <w:rPr>
          <w:rFonts w:ascii="Arial" w:hAnsi="Arial" w:cs="Arial"/>
          <w:kern w:val="0"/>
          <w:sz w:val="18"/>
          <w:szCs w:val="18"/>
        </w:rPr>
      </w:pPr>
    </w:p>
    <w:p w14:paraId="4AA44BF1" w14:textId="77777777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  <w:u w:val="single"/>
        </w:rPr>
      </w:pPr>
      <w:r w:rsidRPr="00721F44">
        <w:rPr>
          <w:rFonts w:ascii="Arial" w:hAnsi="Arial" w:cs="Arial"/>
          <w:kern w:val="0"/>
          <w:sz w:val="18"/>
          <w:szCs w:val="18"/>
          <w:u w:val="single"/>
        </w:rPr>
        <w:t>Abrechnung (bei Befreiung von der RV)</w:t>
      </w:r>
    </w:p>
    <w:p w14:paraId="1C023F89" w14:textId="2789B581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 xml:space="preserve">Aushilfslohn </w:t>
      </w:r>
      <w:r w:rsidRPr="00721F44">
        <w:rPr>
          <w:rFonts w:ascii="Arial" w:hAnsi="Arial" w:cs="Arial"/>
          <w:kern w:val="0"/>
          <w:sz w:val="18"/>
          <w:szCs w:val="18"/>
        </w:rPr>
        <w:t>520,00</w:t>
      </w:r>
      <w:r w:rsidRPr="00721F44">
        <w:rPr>
          <w:rFonts w:ascii="Arial" w:hAnsi="Arial" w:cs="Arial"/>
          <w:kern w:val="0"/>
          <w:sz w:val="18"/>
          <w:szCs w:val="18"/>
        </w:rPr>
        <w:t xml:space="preserve"> EUR</w:t>
      </w:r>
    </w:p>
    <w:p w14:paraId="1D4C1C3A" w14:textId="1F206CC6" w:rsidR="00721F44" w:rsidRPr="00721F44" w:rsidRDefault="00721F44" w:rsidP="00721F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 xml:space="preserve">Abzgl. Pauschalsteuer (2 %) – </w:t>
      </w:r>
      <w:r w:rsidRPr="00721F44">
        <w:rPr>
          <w:rFonts w:ascii="Arial" w:hAnsi="Arial" w:cs="Arial"/>
          <w:kern w:val="0"/>
          <w:sz w:val="18"/>
          <w:szCs w:val="18"/>
        </w:rPr>
        <w:t xml:space="preserve">10,40 </w:t>
      </w:r>
      <w:r w:rsidRPr="00721F44">
        <w:rPr>
          <w:rFonts w:ascii="Arial" w:hAnsi="Arial" w:cs="Arial"/>
          <w:kern w:val="0"/>
          <w:sz w:val="18"/>
          <w:szCs w:val="18"/>
        </w:rPr>
        <w:t>EUR</w:t>
      </w:r>
    </w:p>
    <w:p w14:paraId="6B5879CD" w14:textId="0E07F417" w:rsidR="00721F44" w:rsidRDefault="00721F44" w:rsidP="00721F44">
      <w:pPr>
        <w:rPr>
          <w:rFonts w:ascii="Arial" w:hAnsi="Arial" w:cs="Arial"/>
          <w:kern w:val="0"/>
          <w:sz w:val="18"/>
          <w:szCs w:val="18"/>
        </w:rPr>
      </w:pPr>
      <w:r w:rsidRPr="00721F44">
        <w:rPr>
          <w:rFonts w:ascii="Arial" w:hAnsi="Arial" w:cs="Arial"/>
          <w:kern w:val="0"/>
          <w:sz w:val="18"/>
          <w:szCs w:val="18"/>
        </w:rPr>
        <w:t xml:space="preserve">Auszahlungsbetrag </w:t>
      </w:r>
      <w:r w:rsidRPr="00721F44">
        <w:rPr>
          <w:rFonts w:ascii="Arial" w:hAnsi="Arial" w:cs="Arial"/>
          <w:kern w:val="0"/>
          <w:sz w:val="18"/>
          <w:szCs w:val="18"/>
        </w:rPr>
        <w:t>509,60</w:t>
      </w:r>
      <w:r w:rsidRPr="00721F44">
        <w:rPr>
          <w:rFonts w:ascii="Arial" w:hAnsi="Arial" w:cs="Arial"/>
          <w:kern w:val="0"/>
          <w:sz w:val="18"/>
          <w:szCs w:val="18"/>
        </w:rPr>
        <w:t xml:space="preserve"> EUR</w:t>
      </w:r>
    </w:p>
    <w:p w14:paraId="622BCBED" w14:textId="453B3E6E" w:rsidR="00721F44" w:rsidRDefault="00721F44" w:rsidP="00721F44">
      <w:pPr>
        <w:rPr>
          <w:rFonts w:ascii="Arial" w:hAnsi="Arial" w:cs="Arial"/>
          <w:kern w:val="0"/>
          <w:sz w:val="18"/>
          <w:szCs w:val="18"/>
        </w:rPr>
      </w:pPr>
    </w:p>
    <w:p w14:paraId="0CD6DB0E" w14:textId="17138C94" w:rsidR="00721F44" w:rsidRPr="00721F44" w:rsidRDefault="00721F44" w:rsidP="00721F44">
      <w:pPr>
        <w:rPr>
          <w:rFonts w:ascii="Arial" w:hAnsi="Arial" w:cs="Arial"/>
        </w:rPr>
      </w:pPr>
      <w:r w:rsidRPr="00721F44">
        <w:rPr>
          <w:rFonts w:ascii="Arial" w:hAnsi="Arial" w:cs="Arial"/>
        </w:rPr>
        <w:t>https://www.vw-online.eu//</w:t>
      </w:r>
    </w:p>
    <w:sectPr w:rsidR="00721F44" w:rsidRPr="00721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44"/>
    <w:rsid w:val="00711220"/>
    <w:rsid w:val="007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184"/>
  <w15:chartTrackingRefBased/>
  <w15:docId w15:val="{30C19FD8-7E7E-44A0-830D-62AA51A6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1</cp:revision>
  <dcterms:created xsi:type="dcterms:W3CDTF">2023-03-20T11:51:00Z</dcterms:created>
  <dcterms:modified xsi:type="dcterms:W3CDTF">2023-03-20T11:56:00Z</dcterms:modified>
</cp:coreProperties>
</file>